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3" w:rsidRDefault="002838F6" w:rsidP="00896ED3">
      <w:pPr>
        <w:pStyle w:val="NoSpacing"/>
        <w:jc w:val="center"/>
        <w:rPr>
          <w:sz w:val="40"/>
          <w:szCs w:val="40"/>
        </w:rPr>
      </w:pPr>
      <w:r w:rsidRPr="002838F6">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2.6pt;margin-top:-58.9pt;width:561.3pt;height:86pt;z-index:251660288;mso-width-relative:margin;mso-height-relative:margin" filled="f" strokecolor="black [3213]" strokeweight="1.75pt">
            <v:stroke dashstyle="dashDot"/>
            <v:textbox>
              <w:txbxContent>
                <w:p w:rsidR="00C15746" w:rsidRPr="00126289" w:rsidRDefault="00EC6ADA" w:rsidP="00C15746">
                  <w:pPr>
                    <w:pStyle w:val="NoSpacing"/>
                    <w:jc w:val="center"/>
                    <w:rPr>
                      <w:rFonts w:ascii="Boopee" w:hAnsi="Boopee"/>
                      <w:b/>
                      <w:sz w:val="24"/>
                      <w:szCs w:val="24"/>
                    </w:rPr>
                  </w:pPr>
                  <w:r w:rsidRPr="00126289">
                    <w:rPr>
                      <w:rFonts w:ascii="Boopee" w:hAnsi="Boopee"/>
                      <w:b/>
                      <w:sz w:val="52"/>
                      <w:szCs w:val="52"/>
                    </w:rPr>
                    <w:t>Mrs. Stewart’s Class News</w:t>
                  </w:r>
                </w:p>
                <w:p w:rsidR="009E45BA" w:rsidRPr="00126289" w:rsidRDefault="009E45BA" w:rsidP="00C15746">
                  <w:pPr>
                    <w:pStyle w:val="NoSpacing"/>
                    <w:jc w:val="center"/>
                    <w:rPr>
                      <w:rFonts w:cstheme="minorHAnsi"/>
                      <w:sz w:val="24"/>
                      <w:szCs w:val="24"/>
                    </w:rPr>
                  </w:pPr>
                  <w:r w:rsidRPr="00126289">
                    <w:rPr>
                      <w:rFonts w:cstheme="minorHAnsi"/>
                      <w:sz w:val="24"/>
                      <w:szCs w:val="24"/>
                    </w:rPr>
                    <w:t>School Phone: (336) 871-2400</w:t>
                  </w:r>
                </w:p>
                <w:p w:rsidR="009E45BA" w:rsidRPr="00126289" w:rsidRDefault="009E45BA" w:rsidP="00C15746">
                  <w:pPr>
                    <w:pStyle w:val="NoSpacing"/>
                    <w:jc w:val="center"/>
                    <w:rPr>
                      <w:rFonts w:cstheme="minorHAnsi"/>
                      <w:sz w:val="24"/>
                      <w:szCs w:val="24"/>
                    </w:rPr>
                  </w:pPr>
                  <w:r w:rsidRPr="00126289">
                    <w:rPr>
                      <w:rFonts w:cstheme="minorHAnsi"/>
                      <w:sz w:val="24"/>
                      <w:szCs w:val="24"/>
                    </w:rPr>
                    <w:t xml:space="preserve">Email: </w:t>
                  </w:r>
                  <w:hyperlink r:id="rId7" w:history="1">
                    <w:r w:rsidRPr="00126289">
                      <w:rPr>
                        <w:rStyle w:val="Hyperlink"/>
                        <w:rFonts w:cstheme="minorHAnsi"/>
                        <w:color w:val="auto"/>
                        <w:sz w:val="24"/>
                        <w:szCs w:val="24"/>
                      </w:rPr>
                      <w:t>amber.stewart@stokes.k12.nc.us</w:t>
                    </w:r>
                  </w:hyperlink>
                </w:p>
                <w:p w:rsidR="009E45BA" w:rsidRPr="00126289" w:rsidRDefault="009E45BA" w:rsidP="00C15746">
                  <w:pPr>
                    <w:pStyle w:val="NoSpacing"/>
                    <w:jc w:val="center"/>
                    <w:rPr>
                      <w:rFonts w:cstheme="minorHAnsi"/>
                      <w:sz w:val="24"/>
                      <w:szCs w:val="24"/>
                    </w:rPr>
                  </w:pPr>
                  <w:r w:rsidRPr="00126289">
                    <w:rPr>
                      <w:rFonts w:cstheme="minorHAnsi"/>
                      <w:sz w:val="24"/>
                      <w:szCs w:val="24"/>
                    </w:rPr>
                    <w:t xml:space="preserve">Class Website: </w:t>
                  </w:r>
                  <w:hyperlink r:id="rId8" w:history="1">
                    <w:r w:rsidRPr="00126289">
                      <w:rPr>
                        <w:rStyle w:val="Hyperlink"/>
                        <w:rFonts w:cstheme="minorHAnsi"/>
                        <w:color w:val="auto"/>
                        <w:sz w:val="24"/>
                        <w:szCs w:val="24"/>
                      </w:rPr>
                      <w:t>www.amberstewartsclass.weebly.com</w:t>
                    </w:r>
                  </w:hyperlink>
                </w:p>
                <w:p w:rsidR="009E45BA" w:rsidRPr="009E45BA" w:rsidRDefault="009E45BA" w:rsidP="00C15746">
                  <w:pPr>
                    <w:pStyle w:val="NoSpacing"/>
                    <w:jc w:val="center"/>
                    <w:rPr>
                      <w:rFonts w:cstheme="minorHAnsi"/>
                      <w:color w:val="00B0F0"/>
                      <w:sz w:val="24"/>
                      <w:szCs w:val="24"/>
                    </w:rPr>
                  </w:pPr>
                </w:p>
                <w:p w:rsidR="00EC6ADA" w:rsidRPr="009E45BA" w:rsidRDefault="00EC6ADA" w:rsidP="00C15746">
                  <w:pPr>
                    <w:pStyle w:val="NoSpacing"/>
                    <w:jc w:val="center"/>
                    <w:rPr>
                      <w:rFonts w:ascii="Boopee" w:hAnsi="Boopee"/>
                      <w:color w:val="00B0F0"/>
                      <w:sz w:val="24"/>
                      <w:szCs w:val="24"/>
                    </w:rPr>
                  </w:pPr>
                </w:p>
                <w:p w:rsidR="00C15746" w:rsidRDefault="00C15746" w:rsidP="00C15746">
                  <w:pPr>
                    <w:jc w:val="center"/>
                    <w:rPr>
                      <w:rFonts w:ascii="Boopee" w:hAnsi="Boopee"/>
                      <w:b/>
                      <w:color w:val="00B0F0"/>
                      <w:sz w:val="44"/>
                      <w:szCs w:val="44"/>
                    </w:rPr>
                  </w:pPr>
                </w:p>
                <w:p w:rsidR="000B4F42" w:rsidRPr="000B4F42" w:rsidRDefault="000B4F42" w:rsidP="000B4F42">
                  <w:pPr>
                    <w:jc w:val="right"/>
                    <w:rPr>
                      <w:rFonts w:ascii="Boopee" w:hAnsi="Boopee"/>
                      <w:b/>
                      <w:color w:val="00B0F0"/>
                      <w:sz w:val="52"/>
                      <w:szCs w:val="52"/>
                    </w:rPr>
                  </w:pPr>
                </w:p>
              </w:txbxContent>
            </v:textbox>
          </v:shape>
        </w:pict>
      </w:r>
      <w:r w:rsidR="00C15746">
        <w:rPr>
          <w:noProof/>
          <w:sz w:val="24"/>
          <w:szCs w:val="24"/>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-923925</wp:posOffset>
            </wp:positionV>
            <wp:extent cx="2208530" cy="1162050"/>
            <wp:effectExtent l="19050" t="0" r="1270" b="0"/>
            <wp:wrapNone/>
            <wp:docPr id="10" name="Picture 10" descr="http://ts2.mm.bing.net/th?id=H.48161799013029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4816179901302933&amp;pid=15.1"/>
                    <pic:cNvPicPr>
                      <a:picLocks noChangeAspect="1" noChangeArrowheads="1"/>
                    </pic:cNvPicPr>
                  </pic:nvPicPr>
                  <pic:blipFill>
                    <a:blip r:embed="rId9" cstate="print"/>
                    <a:srcRect/>
                    <a:stretch>
                      <a:fillRect/>
                    </a:stretch>
                  </pic:blipFill>
                  <pic:spPr bwMode="auto">
                    <a:xfrm>
                      <a:off x="0" y="0"/>
                      <a:ext cx="2208530" cy="1162050"/>
                    </a:xfrm>
                    <a:prstGeom prst="rect">
                      <a:avLst/>
                    </a:prstGeom>
                    <a:noFill/>
                    <a:ln w="9525">
                      <a:noFill/>
                      <a:miter lim="800000"/>
                      <a:headEnd/>
                      <a:tailEnd/>
                    </a:ln>
                  </pic:spPr>
                </pic:pic>
              </a:graphicData>
            </a:graphic>
          </wp:anchor>
        </w:drawing>
      </w:r>
    </w:p>
    <w:p w:rsidR="00896ED3" w:rsidRDefault="002838F6" w:rsidP="00EC6ADA">
      <w:pPr>
        <w:pStyle w:val="NoSpacing"/>
        <w:rPr>
          <w:sz w:val="24"/>
          <w:szCs w:val="24"/>
        </w:rPr>
      </w:pPr>
      <w:r w:rsidRPr="002838F6">
        <w:rPr>
          <w:noProof/>
          <w:lang w:eastAsia="zh-TW"/>
        </w:rPr>
        <w:pict>
          <v:shape id="_x0000_s1028" type="#_x0000_t202" style="position:absolute;margin-left:-42.6pt;margin-top:12.35pt;width:224.55pt;height:115.5pt;z-index:251664384;mso-width-relative:margin;mso-height-relative:margin" strokecolor="black [3213]" strokeweight="1.75pt">
            <v:stroke dashstyle="dashDot"/>
            <v:textbox>
              <w:txbxContent>
                <w:p w:rsidR="0045526E" w:rsidRPr="00126289" w:rsidRDefault="0045526E" w:rsidP="0045526E">
                  <w:pPr>
                    <w:pStyle w:val="NoSpacing"/>
                    <w:jc w:val="center"/>
                    <w:rPr>
                      <w:rFonts w:ascii="Boopee" w:hAnsi="Boopee"/>
                      <w:b/>
                      <w:sz w:val="18"/>
                      <w:szCs w:val="18"/>
                      <w:u w:val="single"/>
                    </w:rPr>
                  </w:pPr>
                  <w:r w:rsidRPr="00126289">
                    <w:rPr>
                      <w:rFonts w:ascii="Boopee" w:hAnsi="Boopee"/>
                      <w:b/>
                      <w:sz w:val="32"/>
                      <w:szCs w:val="32"/>
                      <w:u w:val="single"/>
                    </w:rPr>
                    <w:t>Upcoming Events</w:t>
                  </w:r>
                </w:p>
                <w:p w:rsidR="00107FD7" w:rsidRPr="00107FD7" w:rsidRDefault="00107FD7" w:rsidP="0045526E">
                  <w:pPr>
                    <w:pStyle w:val="NoSpacing"/>
                    <w:jc w:val="center"/>
                    <w:rPr>
                      <w:rFonts w:ascii="Boopee" w:hAnsi="Boopee"/>
                      <w:b/>
                      <w:color w:val="7030A0"/>
                      <w:sz w:val="18"/>
                      <w:szCs w:val="18"/>
                      <w:u w:val="single"/>
                    </w:rPr>
                  </w:pPr>
                </w:p>
                <w:p w:rsidR="002E2DEF" w:rsidRPr="00126289" w:rsidRDefault="00587B54" w:rsidP="00E067DF">
                  <w:pPr>
                    <w:pStyle w:val="NoSpacing"/>
                    <w:rPr>
                      <w:rFonts w:cstheme="minorHAnsi"/>
                      <w:sz w:val="24"/>
                      <w:szCs w:val="24"/>
                    </w:rPr>
                  </w:pPr>
                  <w:r w:rsidRPr="00126289">
                    <w:rPr>
                      <w:rFonts w:cstheme="minorHAnsi"/>
                      <w:sz w:val="24"/>
                      <w:szCs w:val="24"/>
                    </w:rPr>
                    <w:t>*</w:t>
                  </w:r>
                  <w:r w:rsidR="00365FE0" w:rsidRPr="00126289">
                    <w:rPr>
                      <w:rFonts w:cstheme="minorHAnsi"/>
                      <w:sz w:val="24"/>
                      <w:szCs w:val="24"/>
                    </w:rPr>
                    <w:t xml:space="preserve">February </w:t>
                  </w:r>
                  <w:r w:rsidR="00657105">
                    <w:rPr>
                      <w:rFonts w:cstheme="minorHAnsi"/>
                      <w:sz w:val="24"/>
                      <w:szCs w:val="24"/>
                    </w:rPr>
                    <w:t>3</w:t>
                  </w:r>
                  <w:r w:rsidR="00365FE0" w:rsidRPr="00126289">
                    <w:rPr>
                      <w:rFonts w:cstheme="minorHAnsi"/>
                      <w:sz w:val="24"/>
                      <w:szCs w:val="24"/>
                    </w:rPr>
                    <w:t>: 100</w:t>
                  </w:r>
                  <w:r w:rsidR="00365FE0" w:rsidRPr="00126289">
                    <w:rPr>
                      <w:rFonts w:cstheme="minorHAnsi"/>
                      <w:sz w:val="24"/>
                      <w:szCs w:val="24"/>
                      <w:vertAlign w:val="superscript"/>
                    </w:rPr>
                    <w:t>th</w:t>
                  </w:r>
                  <w:r w:rsidR="00365FE0" w:rsidRPr="00126289">
                    <w:rPr>
                      <w:rFonts w:cstheme="minorHAnsi"/>
                      <w:sz w:val="24"/>
                      <w:szCs w:val="24"/>
                    </w:rPr>
                    <w:t xml:space="preserve"> Day of School *</w:t>
                  </w:r>
                  <w:r w:rsidR="00E067DF" w:rsidRPr="00126289">
                    <w:rPr>
                      <w:rFonts w:cstheme="minorHAnsi"/>
                      <w:sz w:val="24"/>
                      <w:szCs w:val="24"/>
                    </w:rPr>
                    <w:t>February 14: Valentine’s Day</w:t>
                  </w:r>
                </w:p>
                <w:p w:rsidR="00E067DF" w:rsidRPr="00126289" w:rsidRDefault="00E067DF" w:rsidP="00E067DF">
                  <w:pPr>
                    <w:pStyle w:val="NoSpacing"/>
                    <w:rPr>
                      <w:rFonts w:cstheme="minorHAnsi"/>
                      <w:sz w:val="24"/>
                      <w:szCs w:val="24"/>
                    </w:rPr>
                  </w:pPr>
                  <w:r w:rsidRPr="00126289">
                    <w:rPr>
                      <w:rFonts w:cstheme="minorHAnsi"/>
                      <w:sz w:val="24"/>
                      <w:szCs w:val="24"/>
                    </w:rPr>
                    <w:t>*February 1</w:t>
                  </w:r>
                  <w:r w:rsidR="00657105">
                    <w:rPr>
                      <w:rFonts w:cstheme="minorHAnsi"/>
                      <w:sz w:val="24"/>
                      <w:szCs w:val="24"/>
                    </w:rPr>
                    <w:t>6</w:t>
                  </w:r>
                  <w:r w:rsidRPr="00126289">
                    <w:rPr>
                      <w:rFonts w:cstheme="minorHAnsi"/>
                      <w:sz w:val="24"/>
                      <w:szCs w:val="24"/>
                    </w:rPr>
                    <w:t>: President’s Day/No School</w:t>
                  </w:r>
                </w:p>
                <w:p w:rsidR="009720E3" w:rsidRPr="0045526E" w:rsidRDefault="009720E3" w:rsidP="009720E3">
                  <w:pPr>
                    <w:pStyle w:val="NoSpacing"/>
                    <w:rPr>
                      <w:rFonts w:cstheme="minorHAnsi"/>
                      <w:color w:val="7030A0"/>
                      <w:sz w:val="24"/>
                      <w:szCs w:val="24"/>
                    </w:rPr>
                  </w:pPr>
                </w:p>
              </w:txbxContent>
            </v:textbox>
          </v:shape>
        </w:pict>
      </w:r>
      <w:r w:rsidRPr="002838F6">
        <w:rPr>
          <w:noProof/>
          <w:lang w:eastAsia="zh-TW"/>
        </w:rPr>
        <w:pict>
          <v:shape id="_x0000_s1031" type="#_x0000_t202" style="position:absolute;margin-left:343.85pt;margin-top:12.35pt;width:174.85pt;height:159.75pt;z-index:251669504;mso-width-relative:margin;mso-height-relative:margin" strokecolor="black [3213]" strokeweight="1.75pt">
            <v:stroke dashstyle="dashDot"/>
            <v:textbox>
              <w:txbxContent>
                <w:p w:rsidR="001B7D94" w:rsidRPr="00126289" w:rsidRDefault="00184B48" w:rsidP="00184B48">
                  <w:pPr>
                    <w:pStyle w:val="NoSpacing"/>
                    <w:jc w:val="center"/>
                    <w:rPr>
                      <w:rFonts w:ascii="Boopee" w:hAnsi="Boopee" w:cstheme="minorHAnsi"/>
                      <w:b/>
                      <w:sz w:val="32"/>
                      <w:szCs w:val="32"/>
                      <w:u w:val="single"/>
                    </w:rPr>
                  </w:pPr>
                  <w:r w:rsidRPr="00126289">
                    <w:rPr>
                      <w:rFonts w:ascii="Boopee" w:hAnsi="Boopee" w:cstheme="minorHAnsi"/>
                      <w:b/>
                      <w:sz w:val="32"/>
                      <w:szCs w:val="32"/>
                      <w:u w:val="single"/>
                    </w:rPr>
                    <w:t>Homework</w:t>
                  </w:r>
                </w:p>
                <w:p w:rsidR="004E4BE5" w:rsidRPr="00126289" w:rsidRDefault="004E4BE5" w:rsidP="00184B48">
                  <w:pPr>
                    <w:pStyle w:val="NoSpacing"/>
                    <w:jc w:val="center"/>
                    <w:rPr>
                      <w:rFonts w:ascii="Boopee" w:hAnsi="Boopee" w:cstheme="minorHAnsi"/>
                      <w:sz w:val="24"/>
                      <w:szCs w:val="24"/>
                    </w:rPr>
                  </w:pPr>
                </w:p>
                <w:p w:rsidR="006B4E43" w:rsidRPr="00126289" w:rsidRDefault="00052816" w:rsidP="00184B48">
                  <w:pPr>
                    <w:pStyle w:val="NoSpacing"/>
                    <w:rPr>
                      <w:rFonts w:cstheme="minorHAnsi"/>
                      <w:sz w:val="24"/>
                      <w:szCs w:val="24"/>
                    </w:rPr>
                  </w:pPr>
                  <w:r w:rsidRPr="00126289">
                    <w:rPr>
                      <w:rFonts w:cstheme="minorHAnsi"/>
                      <w:sz w:val="24"/>
                      <w:szCs w:val="24"/>
                    </w:rPr>
                    <w:t xml:space="preserve">*Please make sure that your child is completing their homework during the week.  If they come to school with incomplete homework they will complete the assignments during </w:t>
                  </w:r>
                  <w:r w:rsidR="00657105">
                    <w:rPr>
                      <w:rFonts w:cstheme="minorHAnsi"/>
                      <w:sz w:val="24"/>
                      <w:szCs w:val="24"/>
                    </w:rPr>
                    <w:t xml:space="preserve">free </w:t>
                  </w:r>
                  <w:r w:rsidRPr="00126289">
                    <w:rPr>
                      <w:rFonts w:cstheme="minorHAnsi"/>
                      <w:sz w:val="24"/>
                      <w:szCs w:val="24"/>
                    </w:rPr>
                    <w:t xml:space="preserve">centers.  </w:t>
                  </w:r>
                </w:p>
              </w:txbxContent>
            </v:textbox>
          </v:shape>
        </w:pict>
      </w:r>
      <w:r w:rsidRPr="002838F6">
        <w:rPr>
          <w:noProof/>
          <w:lang w:eastAsia="zh-TW"/>
        </w:rPr>
        <w:pict>
          <v:shape id="_x0000_s1030" type="#_x0000_t202" style="position:absolute;margin-left:195.45pt;margin-top:12.35pt;width:137.25pt;height:159.75pt;z-index:251667456;mso-width-relative:margin;mso-height-relative:margin" filled="f" fillcolor="red" strokecolor="black [3213]" strokeweight="1.75pt">
            <v:stroke dashstyle="dashDot"/>
            <v:textbox>
              <w:txbxContent>
                <w:p w:rsidR="001B6FF7" w:rsidRPr="00126289" w:rsidRDefault="00A76A8A" w:rsidP="00A76A8A">
                  <w:pPr>
                    <w:pStyle w:val="NoSpacing"/>
                    <w:jc w:val="center"/>
                    <w:rPr>
                      <w:rFonts w:ascii="Boopee" w:hAnsi="Boopee"/>
                      <w:b/>
                      <w:sz w:val="24"/>
                      <w:szCs w:val="24"/>
                      <w:u w:val="single"/>
                    </w:rPr>
                  </w:pPr>
                  <w:r w:rsidRPr="00126289">
                    <w:rPr>
                      <w:rFonts w:ascii="Boopee" w:hAnsi="Boopee"/>
                      <w:b/>
                      <w:sz w:val="32"/>
                      <w:szCs w:val="32"/>
                      <w:u w:val="single"/>
                    </w:rPr>
                    <w:t>Birthdays</w:t>
                  </w:r>
                </w:p>
                <w:p w:rsidR="00122182" w:rsidRDefault="00657105" w:rsidP="00A76A8A">
                  <w:pPr>
                    <w:pStyle w:val="NoSpacing"/>
                    <w:rPr>
                      <w:rFonts w:cstheme="minorHAnsi"/>
                      <w:color w:val="FF0000"/>
                      <w:sz w:val="24"/>
                      <w:szCs w:val="24"/>
                    </w:rPr>
                  </w:pPr>
                  <w:proofErr w:type="spellStart"/>
                  <w:r>
                    <w:rPr>
                      <w:rFonts w:cstheme="minorHAnsi"/>
                      <w:color w:val="FF0000"/>
                      <w:sz w:val="24"/>
                      <w:szCs w:val="24"/>
                    </w:rPr>
                    <w:t>Calan</w:t>
                  </w:r>
                  <w:proofErr w:type="spellEnd"/>
                  <w:r>
                    <w:rPr>
                      <w:rFonts w:cstheme="minorHAnsi"/>
                      <w:color w:val="FF0000"/>
                      <w:sz w:val="24"/>
                      <w:szCs w:val="24"/>
                    </w:rPr>
                    <w:tab/>
                  </w:r>
                  <w:r>
                    <w:rPr>
                      <w:rFonts w:cstheme="minorHAnsi"/>
                      <w:color w:val="FF0000"/>
                      <w:sz w:val="24"/>
                      <w:szCs w:val="24"/>
                    </w:rPr>
                    <w:tab/>
                    <w:t>2/2</w:t>
                  </w:r>
                </w:p>
                <w:p w:rsidR="00657105" w:rsidRDefault="00657105" w:rsidP="00A76A8A">
                  <w:pPr>
                    <w:pStyle w:val="NoSpacing"/>
                    <w:rPr>
                      <w:rFonts w:cstheme="minorHAnsi"/>
                      <w:color w:val="FF0000"/>
                      <w:sz w:val="24"/>
                      <w:szCs w:val="24"/>
                    </w:rPr>
                  </w:pPr>
                  <w:proofErr w:type="spellStart"/>
                  <w:r>
                    <w:rPr>
                      <w:rFonts w:cstheme="minorHAnsi"/>
                      <w:color w:val="FF0000"/>
                      <w:sz w:val="24"/>
                      <w:szCs w:val="24"/>
                    </w:rPr>
                    <w:t>Shiann</w:t>
                  </w:r>
                  <w:proofErr w:type="spellEnd"/>
                  <w:r>
                    <w:rPr>
                      <w:rFonts w:cstheme="minorHAnsi"/>
                      <w:color w:val="FF0000"/>
                      <w:sz w:val="24"/>
                      <w:szCs w:val="24"/>
                    </w:rPr>
                    <w:tab/>
                  </w:r>
                  <w:r>
                    <w:rPr>
                      <w:rFonts w:cstheme="minorHAnsi"/>
                      <w:color w:val="FF0000"/>
                      <w:sz w:val="24"/>
                      <w:szCs w:val="24"/>
                    </w:rPr>
                    <w:tab/>
                    <w:t>2/2</w:t>
                  </w:r>
                </w:p>
                <w:p w:rsidR="00657105" w:rsidRDefault="00657105" w:rsidP="00A76A8A">
                  <w:pPr>
                    <w:pStyle w:val="NoSpacing"/>
                    <w:rPr>
                      <w:rFonts w:cstheme="minorHAnsi"/>
                      <w:color w:val="FF0000"/>
                      <w:sz w:val="24"/>
                      <w:szCs w:val="24"/>
                    </w:rPr>
                  </w:pPr>
                  <w:r>
                    <w:rPr>
                      <w:rFonts w:cstheme="minorHAnsi"/>
                      <w:color w:val="FF0000"/>
                      <w:sz w:val="24"/>
                      <w:szCs w:val="24"/>
                    </w:rPr>
                    <w:t>Joshua</w:t>
                  </w:r>
                  <w:r>
                    <w:rPr>
                      <w:rFonts w:cstheme="minorHAnsi"/>
                      <w:color w:val="FF0000"/>
                      <w:sz w:val="24"/>
                      <w:szCs w:val="24"/>
                    </w:rPr>
                    <w:tab/>
                    <w:t xml:space="preserve"> </w:t>
                  </w:r>
                  <w:r>
                    <w:rPr>
                      <w:rFonts w:cstheme="minorHAnsi"/>
                      <w:color w:val="FF0000"/>
                      <w:sz w:val="24"/>
                      <w:szCs w:val="24"/>
                    </w:rPr>
                    <w:tab/>
                    <w:t>2/17</w:t>
                  </w:r>
                </w:p>
                <w:p w:rsidR="009720E3" w:rsidRPr="007549CC" w:rsidRDefault="009720E3" w:rsidP="00122182">
                  <w:pPr>
                    <w:pStyle w:val="NoSpacing"/>
                    <w:ind w:firstLine="720"/>
                    <w:rPr>
                      <w:rFonts w:cstheme="minorHAnsi"/>
                      <w:color w:val="FF0000"/>
                      <w:sz w:val="24"/>
                      <w:szCs w:val="24"/>
                    </w:rPr>
                  </w:pPr>
                </w:p>
                <w:p w:rsidR="00A76A8A" w:rsidRPr="00A76A8A" w:rsidRDefault="00657105" w:rsidP="00C81E17">
                  <w:pPr>
                    <w:pStyle w:val="NoSpacing"/>
                    <w:jc w:val="center"/>
                    <w:rPr>
                      <w:rFonts w:ascii="Boopee" w:hAnsi="Boopee"/>
                      <w:b/>
                      <w:color w:val="FF0000"/>
                      <w:sz w:val="32"/>
                      <w:szCs w:val="32"/>
                      <w:u w:val="single"/>
                    </w:rPr>
                  </w:pPr>
                  <w:r>
                    <w:rPr>
                      <w:noProof/>
                    </w:rPr>
                    <w:drawing>
                      <wp:inline distT="0" distB="0" distL="0" distR="0">
                        <wp:extent cx="575388" cy="762000"/>
                        <wp:effectExtent l="19050" t="0" r="0" b="0"/>
                        <wp:docPr id="4" name="Picture 16" descr="http://ts1.mm.bing.net/th?id=H.488427655928246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id=H.4884276559282460&amp;pid=15.1"/>
                                <pic:cNvPicPr>
                                  <a:picLocks noChangeAspect="1" noChangeArrowheads="1"/>
                                </pic:cNvPicPr>
                              </pic:nvPicPr>
                              <pic:blipFill>
                                <a:blip r:embed="rId10"/>
                                <a:srcRect/>
                                <a:stretch>
                                  <a:fillRect/>
                                </a:stretch>
                              </pic:blipFill>
                              <pic:spPr bwMode="auto">
                                <a:xfrm>
                                  <a:off x="0" y="0"/>
                                  <a:ext cx="579999" cy="768106"/>
                                </a:xfrm>
                                <a:prstGeom prst="rect">
                                  <a:avLst/>
                                </a:prstGeom>
                                <a:noFill/>
                                <a:ln w="9525">
                                  <a:noFill/>
                                  <a:miter lim="800000"/>
                                  <a:headEnd/>
                                  <a:tailEnd/>
                                </a:ln>
                              </pic:spPr>
                            </pic:pic>
                          </a:graphicData>
                        </a:graphic>
                      </wp:inline>
                    </w:drawing>
                  </w:r>
                </w:p>
              </w:txbxContent>
            </v:textbox>
          </v:shape>
        </w:pict>
      </w:r>
    </w:p>
    <w:p w:rsidR="009B23FE" w:rsidRDefault="009B23FE" w:rsidP="00EC6ADA">
      <w:pPr>
        <w:pStyle w:val="NoSpacing"/>
        <w:rPr>
          <w:sz w:val="24"/>
          <w:szCs w:val="24"/>
        </w:rPr>
      </w:pP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2838F6" w:rsidP="009B23FE">
      <w:r>
        <w:rPr>
          <w:noProof/>
        </w:rPr>
        <w:pict>
          <v:shape id="_x0000_s1029" type="#_x0000_t202" style="position:absolute;margin-left:-42.6pt;margin-top:2.75pt;width:224.55pt;height:299.25pt;z-index:251665408" strokecolor="black [3213]" strokeweight="1.75pt">
            <v:stroke dashstyle="dashDot"/>
            <v:textbox>
              <w:txbxContent>
                <w:p w:rsidR="00A83A00" w:rsidRPr="00126289" w:rsidRDefault="00864AFB" w:rsidP="00476058">
                  <w:pPr>
                    <w:pStyle w:val="NoSpacing"/>
                    <w:jc w:val="center"/>
                    <w:rPr>
                      <w:rFonts w:ascii="Boopee" w:hAnsi="Boopee"/>
                      <w:sz w:val="24"/>
                      <w:szCs w:val="24"/>
                    </w:rPr>
                  </w:pPr>
                  <w:r w:rsidRPr="00126289">
                    <w:rPr>
                      <w:rFonts w:ascii="Boopee" w:hAnsi="Boopee"/>
                      <w:b/>
                      <w:sz w:val="32"/>
                      <w:szCs w:val="32"/>
                      <w:u w:val="single"/>
                    </w:rPr>
                    <w:t>What are we learning?</w:t>
                  </w:r>
                </w:p>
                <w:p w:rsidR="007A1810" w:rsidRPr="00126289" w:rsidRDefault="007A7951" w:rsidP="003E155B">
                  <w:pPr>
                    <w:pStyle w:val="NoSpacing"/>
                    <w:rPr>
                      <w:rFonts w:cstheme="minorHAnsi"/>
                    </w:rPr>
                  </w:pPr>
                  <w:r w:rsidRPr="00126289">
                    <w:rPr>
                      <w:rFonts w:cstheme="minorHAnsi"/>
                    </w:rPr>
                    <w:t>During the month of</w:t>
                  </w:r>
                  <w:r w:rsidR="00FA7892" w:rsidRPr="00126289">
                    <w:rPr>
                      <w:rFonts w:cstheme="minorHAnsi"/>
                    </w:rPr>
                    <w:t xml:space="preserve"> February</w:t>
                  </w:r>
                  <w:r w:rsidR="003E155B" w:rsidRPr="00126289">
                    <w:rPr>
                      <w:rFonts w:cstheme="minorHAnsi"/>
                    </w:rPr>
                    <w:t xml:space="preserve"> we will be learning about the following themes:</w:t>
                  </w:r>
                  <w:r w:rsidR="00E067DF" w:rsidRPr="00126289">
                    <w:rPr>
                      <w:rFonts w:cstheme="minorHAnsi"/>
                    </w:rPr>
                    <w:t xml:space="preserve"> Community Helpers, Valentine’s Day, Presidents, and Dinosaurs.</w:t>
                  </w:r>
                  <w:r w:rsidR="003E155B" w:rsidRPr="00126289">
                    <w:rPr>
                      <w:rFonts w:cstheme="minorHAnsi"/>
                    </w:rPr>
                    <w:t xml:space="preserve">  For reading we will be focusing on </w:t>
                  </w:r>
                  <w:r w:rsidR="00303B17" w:rsidRPr="00126289">
                    <w:rPr>
                      <w:rFonts w:cstheme="minorHAnsi"/>
                    </w:rPr>
                    <w:t>retelling the</w:t>
                  </w:r>
                  <w:r w:rsidR="00303B17" w:rsidRPr="00126289">
                    <w:rPr>
                      <w:rFonts w:cstheme="minorHAnsi"/>
                      <w:i/>
                    </w:rPr>
                    <w:t xml:space="preserve"> </w:t>
                  </w:r>
                  <w:r w:rsidR="00303B17" w:rsidRPr="00126289">
                    <w:rPr>
                      <w:rFonts w:cstheme="minorHAnsi"/>
                    </w:rPr>
                    <w:t xml:space="preserve">key points from stories.  Key points include, characters, setting and main idea.  We will also learn about the beginning, middle and end of a story.  We will learn how to write opinion stories.  Opinion stories are focused on what students like themselves.  These things include their favorite book, favorite food, favorite sport, etc.  For social studies we will learn about how jobs help people meet their needs and wants.  </w:t>
                  </w:r>
                  <w:r w:rsidR="00E806AE" w:rsidRPr="00126289">
                    <w:rPr>
                      <w:rFonts w:cstheme="minorHAnsi"/>
                    </w:rPr>
                    <w:t xml:space="preserve">In math we are going to focus on “teen numbers”.  Describing objects according to their length and weight, as well as making shapes.  In science we will continue to learn about the weather as well as learn about how animals are alike and different.  </w:t>
                  </w:r>
                </w:p>
                <w:p w:rsidR="007A1810" w:rsidRDefault="007A1810" w:rsidP="007A7951">
                  <w:pPr>
                    <w:pStyle w:val="NoSpacing"/>
                    <w:rPr>
                      <w:rFonts w:cstheme="minorHAnsi"/>
                      <w:color w:val="548DD4" w:themeColor="text2" w:themeTint="99"/>
                      <w:sz w:val="24"/>
                      <w:szCs w:val="24"/>
                    </w:rPr>
                  </w:pPr>
                </w:p>
                <w:p w:rsidR="007A1810" w:rsidRPr="007A1810" w:rsidRDefault="007A1810" w:rsidP="007A7951">
                  <w:pPr>
                    <w:pStyle w:val="NoSpacing"/>
                    <w:rPr>
                      <w:rFonts w:cstheme="minorHAnsi"/>
                      <w:color w:val="548DD4" w:themeColor="text2" w:themeTint="99"/>
                      <w:sz w:val="24"/>
                      <w:szCs w:val="24"/>
                    </w:rPr>
                  </w:pPr>
                </w:p>
                <w:p w:rsidR="00864AFB" w:rsidRPr="00864AFB" w:rsidRDefault="00864AFB" w:rsidP="00476058">
                  <w:pPr>
                    <w:pStyle w:val="NoSpacing"/>
                    <w:jc w:val="center"/>
                    <w:rPr>
                      <w:rFonts w:ascii="Boopee" w:hAnsi="Boopee"/>
                      <w:color w:val="00CC00"/>
                      <w:sz w:val="32"/>
                      <w:szCs w:val="32"/>
                    </w:rPr>
                  </w:pPr>
                </w:p>
              </w:txbxContent>
            </v:textbox>
          </v:shape>
        </w:pict>
      </w:r>
    </w:p>
    <w:p w:rsidR="009B23FE" w:rsidRPr="009B23FE" w:rsidRDefault="002838F6" w:rsidP="009B23FE">
      <w:r>
        <w:rPr>
          <w:noProof/>
          <w:lang w:eastAsia="zh-TW"/>
        </w:rPr>
        <w:pict>
          <v:shape id="_x0000_s1032" type="#_x0000_t202" style="position:absolute;margin-left:195.45pt;margin-top:22.35pt;width:323.25pt;height:210pt;z-index:251659263;mso-width-relative:margin;mso-height-relative:margin" filled="f" strokecolor="black [3213]" strokeweight="1.75pt">
            <v:stroke dashstyle="dashDot"/>
            <v:textbox style="mso-next-textbox:#_x0000_s1032">
              <w:txbxContent>
                <w:p w:rsidR="00AD1283" w:rsidRPr="00126289" w:rsidRDefault="003017B4" w:rsidP="003017B4">
                  <w:pPr>
                    <w:pStyle w:val="NoSpacing"/>
                    <w:jc w:val="center"/>
                    <w:rPr>
                      <w:rFonts w:ascii="Boopee" w:hAnsi="Boopee"/>
                      <w:b/>
                      <w:sz w:val="32"/>
                      <w:szCs w:val="32"/>
                      <w:u w:val="single"/>
                    </w:rPr>
                  </w:pPr>
                  <w:r w:rsidRPr="00126289">
                    <w:rPr>
                      <w:rFonts w:ascii="Boopee" w:hAnsi="Boopee"/>
                      <w:b/>
                      <w:sz w:val="32"/>
                      <w:szCs w:val="32"/>
                      <w:u w:val="single"/>
                    </w:rPr>
                    <w:t>Practice at Home</w:t>
                  </w:r>
                </w:p>
                <w:p w:rsidR="000D0AB9" w:rsidRPr="00126289" w:rsidRDefault="001A0200" w:rsidP="00626533">
                  <w:pPr>
                    <w:pStyle w:val="NoSpacing"/>
                    <w:rPr>
                      <w:rFonts w:cstheme="minorHAnsi"/>
                      <w:sz w:val="24"/>
                      <w:szCs w:val="24"/>
                    </w:rPr>
                  </w:pPr>
                  <w:r w:rsidRPr="00126289">
                    <w:rPr>
                      <w:rFonts w:cstheme="minorHAnsi"/>
                      <w:sz w:val="24"/>
                      <w:szCs w:val="24"/>
                    </w:rPr>
                    <w:t>*</w:t>
                  </w:r>
                  <w:r w:rsidR="00221107" w:rsidRPr="00126289">
                    <w:rPr>
                      <w:rFonts w:cstheme="minorHAnsi"/>
                      <w:sz w:val="24"/>
                      <w:szCs w:val="24"/>
                    </w:rPr>
                    <w:t>Please work with your child on the following things at home:</w:t>
                  </w:r>
                </w:p>
                <w:p w:rsidR="00221107" w:rsidRPr="00126289" w:rsidRDefault="00221107" w:rsidP="00626533">
                  <w:pPr>
                    <w:pStyle w:val="NoSpacing"/>
                    <w:rPr>
                      <w:rFonts w:cstheme="minorHAnsi"/>
                      <w:sz w:val="24"/>
                      <w:szCs w:val="24"/>
                      <w:u w:val="single"/>
                    </w:rPr>
                  </w:pPr>
                  <w:r w:rsidRPr="00126289">
                    <w:rPr>
                      <w:rFonts w:cstheme="minorHAnsi"/>
                      <w:sz w:val="24"/>
                      <w:szCs w:val="24"/>
                      <w:u w:val="single"/>
                    </w:rPr>
                    <w:t>Everyday things</w:t>
                  </w:r>
                </w:p>
                <w:p w:rsidR="00221107" w:rsidRPr="00126289" w:rsidRDefault="00221107" w:rsidP="00221107">
                  <w:pPr>
                    <w:pStyle w:val="NoSpacing"/>
                    <w:rPr>
                      <w:rFonts w:cstheme="minorHAnsi"/>
                      <w:sz w:val="24"/>
                      <w:szCs w:val="24"/>
                    </w:rPr>
                  </w:pPr>
                  <w:r w:rsidRPr="00126289">
                    <w:rPr>
                      <w:rFonts w:cstheme="minorHAnsi"/>
                      <w:sz w:val="24"/>
                      <w:szCs w:val="24"/>
                    </w:rPr>
                    <w:t xml:space="preserve"> -tying shoes</w:t>
                  </w:r>
                  <w:r w:rsidR="005834D9" w:rsidRPr="00126289">
                    <w:rPr>
                      <w:rFonts w:cstheme="minorHAnsi"/>
                      <w:sz w:val="24"/>
                      <w:szCs w:val="24"/>
                    </w:rPr>
                    <w:t xml:space="preserve"> </w:t>
                  </w:r>
                </w:p>
                <w:p w:rsidR="00221107" w:rsidRPr="00126289" w:rsidRDefault="00221107" w:rsidP="00626533">
                  <w:pPr>
                    <w:pStyle w:val="NoSpacing"/>
                    <w:rPr>
                      <w:rFonts w:cstheme="minorHAnsi"/>
                      <w:sz w:val="24"/>
                      <w:szCs w:val="24"/>
                    </w:rPr>
                  </w:pPr>
                  <w:r w:rsidRPr="00126289">
                    <w:rPr>
                      <w:rFonts w:cstheme="minorHAnsi"/>
                      <w:sz w:val="24"/>
                      <w:szCs w:val="24"/>
                    </w:rPr>
                    <w:t>-zipping jacket</w:t>
                  </w:r>
                </w:p>
                <w:p w:rsidR="00221107" w:rsidRPr="00126289" w:rsidRDefault="00221107" w:rsidP="00626533">
                  <w:pPr>
                    <w:pStyle w:val="NoSpacing"/>
                    <w:rPr>
                      <w:rFonts w:cstheme="minorHAnsi"/>
                      <w:sz w:val="24"/>
                      <w:szCs w:val="24"/>
                    </w:rPr>
                  </w:pPr>
                </w:p>
                <w:p w:rsidR="00221107" w:rsidRPr="00126289" w:rsidRDefault="00221107" w:rsidP="00626533">
                  <w:pPr>
                    <w:pStyle w:val="NoSpacing"/>
                    <w:rPr>
                      <w:rFonts w:cstheme="minorHAnsi"/>
                      <w:sz w:val="24"/>
                      <w:szCs w:val="24"/>
                    </w:rPr>
                  </w:pPr>
                  <w:r w:rsidRPr="00126289">
                    <w:rPr>
                      <w:rFonts w:cstheme="minorHAnsi"/>
                      <w:sz w:val="24"/>
                      <w:szCs w:val="24"/>
                      <w:u w:val="single"/>
                    </w:rPr>
                    <w:t>School things</w:t>
                  </w:r>
                </w:p>
                <w:p w:rsidR="00221107" w:rsidRPr="00126289" w:rsidRDefault="00221107" w:rsidP="00221107">
                  <w:pPr>
                    <w:pStyle w:val="NoSpacing"/>
                    <w:rPr>
                      <w:rFonts w:cstheme="minorHAnsi"/>
                      <w:sz w:val="24"/>
                      <w:szCs w:val="24"/>
                    </w:rPr>
                  </w:pPr>
                  <w:r w:rsidRPr="00126289">
                    <w:rPr>
                      <w:rFonts w:cstheme="minorHAnsi"/>
                      <w:sz w:val="24"/>
                      <w:szCs w:val="24"/>
                    </w:rPr>
                    <w:t>-reading strategies (in reading bag)</w:t>
                  </w:r>
                </w:p>
                <w:p w:rsidR="0056160F" w:rsidRPr="00126289" w:rsidRDefault="0056160F" w:rsidP="00221107">
                  <w:pPr>
                    <w:pStyle w:val="NoSpacing"/>
                    <w:rPr>
                      <w:rFonts w:cstheme="minorHAnsi"/>
                      <w:sz w:val="24"/>
                      <w:szCs w:val="24"/>
                    </w:rPr>
                  </w:pPr>
                  <w:r w:rsidRPr="00126289">
                    <w:rPr>
                      <w:rFonts w:cstheme="minorHAnsi"/>
                      <w:sz w:val="24"/>
                      <w:szCs w:val="24"/>
                    </w:rPr>
                    <w:t xml:space="preserve">     **Please DO NOT tell your child words when they are reading.  MAKE them use their strategies to figure out a word they do not know.  </w:t>
                  </w:r>
                </w:p>
                <w:p w:rsidR="00E17EFB" w:rsidRPr="00126289" w:rsidRDefault="009D2051" w:rsidP="00221107">
                  <w:pPr>
                    <w:pStyle w:val="NoSpacing"/>
                    <w:rPr>
                      <w:rFonts w:cstheme="minorHAnsi"/>
                      <w:sz w:val="24"/>
                      <w:szCs w:val="24"/>
                    </w:rPr>
                  </w:pPr>
                  <w:r w:rsidRPr="00126289">
                    <w:rPr>
                      <w:rFonts w:cstheme="minorHAnsi"/>
                      <w:sz w:val="24"/>
                      <w:szCs w:val="24"/>
                    </w:rPr>
                    <w:t xml:space="preserve">-WISE WORDS!!! </w:t>
                  </w:r>
                </w:p>
                <w:p w:rsidR="00221107" w:rsidRPr="00221107" w:rsidRDefault="00221107" w:rsidP="00221107">
                  <w:pPr>
                    <w:pStyle w:val="NoSpacing"/>
                    <w:rPr>
                      <w:rFonts w:cstheme="minorHAnsi"/>
                      <w:color w:val="8064A2" w:themeColor="accent4"/>
                      <w:sz w:val="24"/>
                      <w:szCs w:val="24"/>
                    </w:rPr>
                  </w:pPr>
                </w:p>
                <w:p w:rsidR="00221107" w:rsidRDefault="00221107" w:rsidP="00626533">
                  <w:pPr>
                    <w:pStyle w:val="NoSpacing"/>
                    <w:rPr>
                      <w:rFonts w:cstheme="minorHAnsi"/>
                      <w:color w:val="8064A2" w:themeColor="accent4"/>
                      <w:sz w:val="24"/>
                      <w:szCs w:val="24"/>
                    </w:rPr>
                  </w:pPr>
                  <w:r>
                    <w:rPr>
                      <w:rFonts w:cstheme="minorHAnsi"/>
                      <w:color w:val="8064A2" w:themeColor="accent4"/>
                      <w:sz w:val="24"/>
                      <w:szCs w:val="24"/>
                    </w:rPr>
                    <w:tab/>
                  </w:r>
                </w:p>
                <w:p w:rsidR="00FF1F1B" w:rsidRDefault="00FF1F1B" w:rsidP="003017B4">
                  <w:pPr>
                    <w:pStyle w:val="NoSpacing"/>
                    <w:rPr>
                      <w:rFonts w:cstheme="minorHAnsi"/>
                      <w:color w:val="8064A2" w:themeColor="accent4"/>
                      <w:sz w:val="24"/>
                      <w:szCs w:val="24"/>
                    </w:rPr>
                  </w:pPr>
                </w:p>
                <w:p w:rsidR="00FF1F1B" w:rsidRPr="00AD692D" w:rsidRDefault="00FF1F1B" w:rsidP="003017B4">
                  <w:pPr>
                    <w:pStyle w:val="NoSpacing"/>
                    <w:rPr>
                      <w:rFonts w:cstheme="minorHAnsi"/>
                      <w:color w:val="8064A2" w:themeColor="accent4"/>
                      <w:sz w:val="24"/>
                      <w:szCs w:val="24"/>
                    </w:rPr>
                  </w:pPr>
                </w:p>
              </w:txbxContent>
            </v:textbox>
          </v:shape>
        </w:pict>
      </w: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Default="009B23FE" w:rsidP="009B23FE"/>
    <w:p w:rsidR="00EB65E1" w:rsidRDefault="009B23FE" w:rsidP="009B23FE">
      <w:pPr>
        <w:tabs>
          <w:tab w:val="left" w:pos="5490"/>
        </w:tabs>
      </w:pPr>
      <w:r>
        <w:tab/>
      </w:r>
    </w:p>
    <w:p w:rsidR="00EB65E1" w:rsidRPr="00EB65E1" w:rsidRDefault="00EB65E1" w:rsidP="00EB65E1"/>
    <w:p w:rsidR="00EB65E1" w:rsidRPr="00EB65E1" w:rsidRDefault="00EB65E1" w:rsidP="00EB65E1"/>
    <w:p w:rsidR="00EB65E1" w:rsidRPr="00EB65E1" w:rsidRDefault="002838F6" w:rsidP="00EB65E1">
      <w:r>
        <w:rPr>
          <w:noProof/>
          <w:lang w:eastAsia="zh-TW"/>
        </w:rPr>
        <w:pict>
          <v:shape id="_x0000_s1038" type="#_x0000_t202" style="position:absolute;margin-left:190.95pt;margin-top:17.25pt;width:323.25pt;height:217.1pt;z-index:251658238;mso-width-relative:margin;mso-height-relative:margin" strokecolor="black [3213]" strokeweight="2.25pt">
            <v:stroke dashstyle="longDashDot"/>
            <v:textbox>
              <w:txbxContent>
                <w:p w:rsidR="000A187A" w:rsidRPr="00126289" w:rsidRDefault="000A187A" w:rsidP="000A187A">
                  <w:pPr>
                    <w:pStyle w:val="NoSpacing"/>
                    <w:jc w:val="center"/>
                  </w:pPr>
                  <w:r w:rsidRPr="00126289">
                    <w:rPr>
                      <w:u w:val="single"/>
                    </w:rPr>
                    <w:t>Valentine’s Day</w:t>
                  </w:r>
                </w:p>
                <w:p w:rsidR="00FE7857" w:rsidRPr="00126289" w:rsidRDefault="00CA6138" w:rsidP="000A187A">
                  <w:pPr>
                    <w:pStyle w:val="NoSpacing"/>
                  </w:pPr>
                  <w:r w:rsidRPr="00126289">
                    <w:t>We will be celebrating Valent</w:t>
                  </w:r>
                  <w:r w:rsidR="00657105">
                    <w:t>ine’s Day on Friday, February 13</w:t>
                  </w:r>
                  <w:r w:rsidRPr="00126289">
                    <w:t xml:space="preserve">.  </w:t>
                  </w:r>
                  <w:r w:rsidR="00FE7857" w:rsidRPr="00126289">
                    <w:t xml:space="preserve">We will be making a Valentine’s bag to put all of our goodies in here at school next week.  If students wish to send in valentines for their classmates they may do so.  On Valentine’s Day we will </w:t>
                  </w:r>
                  <w:r w:rsidR="00FE7857" w:rsidRPr="00126289">
                    <w:rPr>
                      <w:i/>
                      <w:u w:val="single"/>
                    </w:rPr>
                    <w:t>not</w:t>
                  </w:r>
                  <w:r w:rsidR="00FE7857" w:rsidRPr="00126289">
                    <w:t xml:space="preserve"> have a “party”.  Mrs. Ferguson and I will provide a special snack for the class that afternoon.  Below is a list of student names for Valentine’s. </w:t>
                  </w:r>
                </w:p>
                <w:p w:rsidR="00FE7857" w:rsidRPr="00126289" w:rsidRDefault="00FE7857" w:rsidP="000A187A">
                  <w:pPr>
                    <w:pStyle w:val="NoSpacing"/>
                  </w:pPr>
                </w:p>
                <w:p w:rsidR="00657105" w:rsidRDefault="00657105" w:rsidP="000A187A">
                  <w:pPr>
                    <w:pStyle w:val="NoSpacing"/>
                  </w:pPr>
                  <w:r>
                    <w:t>Aidan</w:t>
                  </w:r>
                  <w:r>
                    <w:tab/>
                    <w:t>Alexis</w:t>
                  </w:r>
                  <w:r>
                    <w:tab/>
                    <w:t>Avery</w:t>
                  </w:r>
                  <w:r>
                    <w:tab/>
                  </w:r>
                  <w:proofErr w:type="spellStart"/>
                  <w:r>
                    <w:t>Calan</w:t>
                  </w:r>
                  <w:proofErr w:type="spellEnd"/>
                  <w:r>
                    <w:tab/>
                  </w:r>
                  <w:proofErr w:type="spellStart"/>
                  <w:r>
                    <w:t>Cayden</w:t>
                  </w:r>
                  <w:proofErr w:type="spellEnd"/>
                  <w:r>
                    <w:tab/>
                    <w:t xml:space="preserve">    </w:t>
                  </w:r>
                  <w:proofErr w:type="spellStart"/>
                  <w:r>
                    <w:t>Cloie</w:t>
                  </w:r>
                  <w:proofErr w:type="spellEnd"/>
                  <w:r>
                    <w:tab/>
                    <w:t xml:space="preserve">  Cole     Emma</w:t>
                  </w:r>
                </w:p>
                <w:p w:rsidR="00657105" w:rsidRDefault="00657105" w:rsidP="000A187A">
                  <w:pPr>
                    <w:pStyle w:val="NoSpacing"/>
                  </w:pPr>
                </w:p>
                <w:p w:rsidR="00657105" w:rsidRDefault="00657105" w:rsidP="000A187A">
                  <w:pPr>
                    <w:pStyle w:val="NoSpacing"/>
                  </w:pPr>
                  <w:r>
                    <w:t>Evan</w:t>
                  </w:r>
                  <w:r>
                    <w:tab/>
                    <w:t>Joshua</w:t>
                  </w:r>
                  <w:r>
                    <w:tab/>
                    <w:t xml:space="preserve"> Kendra     Lamar     Lillie     Maria     Noah     Owen</w:t>
                  </w:r>
                </w:p>
                <w:p w:rsidR="00657105" w:rsidRDefault="00657105" w:rsidP="000A187A">
                  <w:pPr>
                    <w:pStyle w:val="NoSpacing"/>
                  </w:pPr>
                </w:p>
                <w:p w:rsidR="000A187A" w:rsidRPr="00126289" w:rsidRDefault="00657105" w:rsidP="000A187A">
                  <w:pPr>
                    <w:pStyle w:val="NoSpacing"/>
                  </w:pPr>
                  <w:r>
                    <w:t xml:space="preserve">Samantha     </w:t>
                  </w:r>
                  <w:proofErr w:type="spellStart"/>
                  <w:r>
                    <w:t>Shiann</w:t>
                  </w:r>
                  <w:proofErr w:type="spellEnd"/>
                  <w:r>
                    <w:t xml:space="preserve">     </w:t>
                  </w:r>
                  <w:proofErr w:type="spellStart"/>
                  <w:r>
                    <w:t>Yocelin</w:t>
                  </w:r>
                  <w:proofErr w:type="spellEnd"/>
                  <w:r w:rsidR="00FE7857" w:rsidRPr="00126289">
                    <w:tab/>
                    <w:t xml:space="preserve"> </w:t>
                  </w:r>
                </w:p>
                <w:p w:rsidR="000A187A" w:rsidRPr="000A187A" w:rsidRDefault="000A187A" w:rsidP="000A187A">
                  <w:pPr>
                    <w:jc w:val="center"/>
                    <w:rPr>
                      <w:color w:val="FF0000"/>
                    </w:rPr>
                  </w:pPr>
                </w:p>
              </w:txbxContent>
            </v:textbox>
          </v:shape>
        </w:pict>
      </w:r>
    </w:p>
    <w:p w:rsidR="00EB65E1" w:rsidRDefault="00EB65E1" w:rsidP="00EB65E1"/>
    <w:p w:rsidR="00A70EEE" w:rsidRDefault="002838F6" w:rsidP="00EB65E1">
      <w:pPr>
        <w:tabs>
          <w:tab w:val="left" w:pos="6285"/>
        </w:tabs>
      </w:pPr>
      <w:r>
        <w:rPr>
          <w:noProof/>
          <w:lang w:eastAsia="zh-TW"/>
        </w:rPr>
        <w:pict>
          <v:shape id="_x0000_s1036" type="#_x0000_t202" style="position:absolute;margin-left:-46.35pt;margin-top:4.2pt;width:224.55pt;height:94.5pt;z-index:251676672;mso-position-horizontal-relative:text;mso-position-vertical-relative:text;mso-width-relative:margin;mso-height-relative:margin" strokecolor="black [3213]" strokeweight="1.75pt">
            <v:stroke dashstyle="dashDot"/>
            <v:textbox style="mso-next-textbox:#_x0000_s1036">
              <w:txbxContent>
                <w:p w:rsidR="00AC018F" w:rsidRPr="00657105" w:rsidRDefault="00AC018F" w:rsidP="00AC018F">
                  <w:pPr>
                    <w:pStyle w:val="NoSpacing"/>
                    <w:jc w:val="center"/>
                    <w:rPr>
                      <w:rFonts w:ascii="Boopee" w:hAnsi="Boopee"/>
                      <w:b/>
                      <w:sz w:val="24"/>
                      <w:szCs w:val="24"/>
                      <w:u w:val="single"/>
                    </w:rPr>
                  </w:pPr>
                  <w:r w:rsidRPr="00657105">
                    <w:rPr>
                      <w:rFonts w:ascii="Boopee" w:hAnsi="Boopee"/>
                      <w:b/>
                      <w:sz w:val="24"/>
                      <w:szCs w:val="24"/>
                      <w:u w:val="single"/>
                    </w:rPr>
                    <w:t>Reminders</w:t>
                  </w:r>
                </w:p>
                <w:p w:rsidR="00FA5F71" w:rsidRPr="00126289" w:rsidRDefault="0074373F" w:rsidP="0013331A">
                  <w:pPr>
                    <w:pStyle w:val="NoSpacing"/>
                    <w:rPr>
                      <w:rFonts w:cstheme="minorHAnsi"/>
                    </w:rPr>
                  </w:pPr>
                  <w:r w:rsidRPr="00126289">
                    <w:rPr>
                      <w:rFonts w:cstheme="minorHAnsi"/>
                    </w:rPr>
                    <w:t xml:space="preserve">*If you have not sent in a change of “winter” clothes to keep here at school, please do so ASAP. </w:t>
                  </w:r>
                </w:p>
                <w:p w:rsidR="0074373F" w:rsidRPr="00126289" w:rsidRDefault="0074373F" w:rsidP="0013331A">
                  <w:pPr>
                    <w:pStyle w:val="NoSpacing"/>
                    <w:rPr>
                      <w:rFonts w:cstheme="minorHAnsi"/>
                    </w:rPr>
                  </w:pPr>
                  <w:r w:rsidRPr="00126289">
                    <w:rPr>
                      <w:rFonts w:cstheme="minorHAnsi"/>
                    </w:rPr>
                    <w:t xml:space="preserve">*Please make sure your children are dressed warm when they come to school.  </w:t>
                  </w:r>
                </w:p>
                <w:p w:rsidR="00BF5FA5" w:rsidRPr="00BF5FA5" w:rsidRDefault="00BF5FA5" w:rsidP="0013331A">
                  <w:pPr>
                    <w:pStyle w:val="NoSpacing"/>
                    <w:rPr>
                      <w:rFonts w:cstheme="minorHAnsi"/>
                      <w:color w:val="984806" w:themeColor="accent6" w:themeShade="80"/>
                    </w:rPr>
                  </w:pPr>
                </w:p>
                <w:p w:rsidR="00AC018F" w:rsidRPr="009720E3" w:rsidRDefault="00AC018F" w:rsidP="00AC018F">
                  <w:pPr>
                    <w:pStyle w:val="NoSpacing"/>
                    <w:rPr>
                      <w:rFonts w:asciiTheme="majorHAnsi" w:hAnsiTheme="majorHAnsi"/>
                      <w:color w:val="993300"/>
                      <w:sz w:val="20"/>
                    </w:rPr>
                  </w:pPr>
                </w:p>
              </w:txbxContent>
            </v:textbox>
          </v:shape>
        </w:pict>
      </w:r>
      <w:r w:rsidR="00EB65E1">
        <w:tab/>
      </w:r>
    </w:p>
    <w:p w:rsidR="00A70EEE" w:rsidRPr="00A70EEE" w:rsidRDefault="00A70EEE" w:rsidP="00A70EEE"/>
    <w:p w:rsidR="00A70EEE" w:rsidRPr="00A70EEE" w:rsidRDefault="00A70EEE" w:rsidP="00A70EEE"/>
    <w:p w:rsidR="00A70EEE" w:rsidRPr="00A70EEE" w:rsidRDefault="00A70EEE" w:rsidP="00A70EEE"/>
    <w:p w:rsidR="00A70EEE" w:rsidRPr="00A70EEE" w:rsidRDefault="008D0909" w:rsidP="00A70EEE">
      <w:r>
        <w:rPr>
          <w:noProof/>
        </w:rPr>
        <w:pict>
          <v:shape id="_x0000_s1042" type="#_x0000_t202" style="position:absolute;margin-left:-42.6pt;margin-top:8.95pt;width:220.8pt;height:115.5pt;z-index:251683840;mso-width-relative:margin;mso-height-relative:margin" filled="f" strokecolor="black [3213]" strokeweight="1.75pt">
            <v:stroke dashstyle="dashDot"/>
            <v:textbox>
              <w:txbxContent>
                <w:p w:rsidR="008D0909" w:rsidRDefault="008D0909" w:rsidP="008D0909">
                  <w:pPr>
                    <w:pStyle w:val="NoSpacing"/>
                    <w:jc w:val="center"/>
                    <w:rPr>
                      <w:u w:val="single"/>
                    </w:rPr>
                  </w:pPr>
                  <w:r w:rsidRPr="008D0909">
                    <w:rPr>
                      <w:u w:val="single"/>
                    </w:rPr>
                    <w:t>Needed Items</w:t>
                  </w:r>
                </w:p>
                <w:p w:rsidR="008D0909" w:rsidRDefault="008D0909" w:rsidP="008D0909">
                  <w:pPr>
                    <w:pStyle w:val="NoSpacing"/>
                  </w:pPr>
                  <w:r>
                    <w:t>*Kleenex tissues</w:t>
                  </w:r>
                </w:p>
                <w:p w:rsidR="008D0909" w:rsidRDefault="008D0909" w:rsidP="008D0909">
                  <w:pPr>
                    <w:pStyle w:val="NoSpacing"/>
                  </w:pPr>
                  <w:r>
                    <w:t>*Computer Paper</w:t>
                  </w:r>
                </w:p>
                <w:p w:rsidR="008D0909" w:rsidRPr="008D0909" w:rsidRDefault="008D0909" w:rsidP="008D0909">
                  <w:pPr>
                    <w:pStyle w:val="NoSpacing"/>
                  </w:pPr>
                  <w:r>
                    <w:t xml:space="preserve">*Snacks-cookies, gummies, chips, Teddy Grahams, etc.  </w:t>
                  </w:r>
                  <w:r w:rsidRPr="008D0909">
                    <w:rPr>
                      <w:u w:val="single"/>
                    </w:rPr>
                    <w:t>(We have goldfish, please do not send goldfish.)</w:t>
                  </w:r>
                </w:p>
                <w:p w:rsidR="008D0909" w:rsidRPr="008D0909" w:rsidRDefault="008D0909" w:rsidP="008D0909">
                  <w:pPr>
                    <w:jc w:val="center"/>
                    <w:rPr>
                      <w:sz w:val="24"/>
                      <w:szCs w:val="24"/>
                    </w:rPr>
                  </w:pPr>
                </w:p>
                <w:p w:rsidR="008D0909" w:rsidRPr="008D0909" w:rsidRDefault="008D0909" w:rsidP="008D0909">
                  <w:pPr>
                    <w:jc w:val="center"/>
                    <w:rPr>
                      <w:sz w:val="24"/>
                      <w:szCs w:val="24"/>
                    </w:rPr>
                  </w:pPr>
                </w:p>
              </w:txbxContent>
            </v:textbox>
          </v:shape>
        </w:pict>
      </w:r>
    </w:p>
    <w:p w:rsidR="00A70EEE" w:rsidRDefault="000A187A" w:rsidP="00A70EEE">
      <w:r>
        <w:rPr>
          <w:noProof/>
        </w:rPr>
        <w:drawing>
          <wp:anchor distT="0" distB="0" distL="114300" distR="114300" simplePos="0" relativeHeight="251677696" behindDoc="0" locked="0" layoutInCell="1" allowOverlap="1">
            <wp:simplePos x="0" y="0"/>
            <wp:positionH relativeFrom="margin">
              <wp:posOffset>5448300</wp:posOffset>
            </wp:positionH>
            <wp:positionV relativeFrom="margin">
              <wp:posOffset>7524750</wp:posOffset>
            </wp:positionV>
            <wp:extent cx="1314450" cy="1438275"/>
            <wp:effectExtent l="19050" t="0" r="0" b="0"/>
            <wp:wrapNone/>
            <wp:docPr id="5" name="Picture 1" descr="https://encrypted-tbn3.gstatic.com/images?q=tbn:ANd9GcQNw1V2XpuEhYWGZumuFxTF2vmrKcysVf5S6_lZtcHHq_yZhuw8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Nw1V2XpuEhYWGZumuFxTF2vmrKcysVf5S6_lZtcHHq_yZhuw8iw"/>
                    <pic:cNvPicPr>
                      <a:picLocks noChangeAspect="1" noChangeArrowheads="1"/>
                    </pic:cNvPicPr>
                  </pic:nvPicPr>
                  <pic:blipFill>
                    <a:blip r:embed="rId11" cstate="print"/>
                    <a:srcRect/>
                    <a:stretch>
                      <a:fillRect/>
                    </a:stretch>
                  </pic:blipFill>
                  <pic:spPr bwMode="auto">
                    <a:xfrm>
                      <a:off x="0" y="0"/>
                      <a:ext cx="1314450" cy="1438275"/>
                    </a:xfrm>
                    <a:prstGeom prst="rect">
                      <a:avLst/>
                    </a:prstGeom>
                    <a:noFill/>
                    <a:ln w="9525">
                      <a:noFill/>
                      <a:miter lim="800000"/>
                      <a:headEnd/>
                      <a:tailEnd/>
                    </a:ln>
                  </pic:spPr>
                </pic:pic>
              </a:graphicData>
            </a:graphic>
          </wp:anchor>
        </w:drawing>
      </w:r>
    </w:p>
    <w:p w:rsidR="00EC6ADA" w:rsidRPr="00A70EEE" w:rsidRDefault="008D0909" w:rsidP="00A70EEE">
      <w:pPr>
        <w:jc w:val="right"/>
      </w:pPr>
      <w:r>
        <w:rPr>
          <w:noProof/>
        </w:rPr>
        <w:drawing>
          <wp:anchor distT="0" distB="0" distL="114300" distR="114300" simplePos="0" relativeHeight="251682816" behindDoc="1" locked="0" layoutInCell="1" allowOverlap="1">
            <wp:simplePos x="0" y="0"/>
            <wp:positionH relativeFrom="column">
              <wp:posOffset>3724275</wp:posOffset>
            </wp:positionH>
            <wp:positionV relativeFrom="paragraph">
              <wp:posOffset>495935</wp:posOffset>
            </wp:positionV>
            <wp:extent cx="1400175" cy="6762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00175" cy="676275"/>
                    </a:xfrm>
                    <a:prstGeom prst="rect">
                      <a:avLst/>
                    </a:prstGeom>
                    <a:noFill/>
                    <a:ln w="9525">
                      <a:noFill/>
                      <a:miter lim="800000"/>
                      <a:headEnd/>
                      <a:tailEnd/>
                    </a:ln>
                  </pic:spPr>
                </pic:pic>
              </a:graphicData>
            </a:graphic>
          </wp:anchor>
        </w:drawing>
      </w:r>
    </w:p>
    <w:sectPr w:rsidR="00EC6ADA" w:rsidRPr="00A70EEE" w:rsidSect="0086137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D3" w:rsidRDefault="00896ED3" w:rsidP="00896ED3">
      <w:pPr>
        <w:spacing w:after="0" w:line="240" w:lineRule="auto"/>
      </w:pPr>
      <w:r>
        <w:separator/>
      </w:r>
    </w:p>
  </w:endnote>
  <w:endnote w:type="continuationSeparator" w:id="0">
    <w:p w:rsidR="00896ED3" w:rsidRDefault="00896ED3" w:rsidP="0089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pee">
    <w:altName w:val="Franklin Gothic Medium Cond"/>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D3" w:rsidRDefault="00896ED3" w:rsidP="00896ED3">
      <w:pPr>
        <w:spacing w:after="0" w:line="240" w:lineRule="auto"/>
      </w:pPr>
      <w:r>
        <w:separator/>
      </w:r>
    </w:p>
  </w:footnote>
  <w:footnote w:type="continuationSeparator" w:id="0">
    <w:p w:rsidR="00896ED3" w:rsidRDefault="00896ED3" w:rsidP="00896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1" w:rsidRDefault="00A63687">
    <w:pPr>
      <w:pStyle w:val="Header"/>
    </w:pPr>
    <w:r>
      <w:tab/>
    </w:r>
    <w:r>
      <w:tab/>
      <w:t xml:space="preserve">       </w:t>
    </w:r>
    <w:r w:rsidR="00E067DF">
      <w:t>February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DF0"/>
    <w:multiLevelType w:val="hybridMultilevel"/>
    <w:tmpl w:val="5D948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54E70"/>
    <w:multiLevelType w:val="hybridMultilevel"/>
    <w:tmpl w:val="905491BC"/>
    <w:lvl w:ilvl="0" w:tplc="110A2B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90F27"/>
    <w:multiLevelType w:val="hybridMultilevel"/>
    <w:tmpl w:val="6BC4B1A6"/>
    <w:lvl w:ilvl="0" w:tplc="104A2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65697"/>
    <w:multiLevelType w:val="hybridMultilevel"/>
    <w:tmpl w:val="B57A77D2"/>
    <w:lvl w:ilvl="0" w:tplc="E7F8A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6ED3"/>
    <w:rsid w:val="0001327D"/>
    <w:rsid w:val="00024DBF"/>
    <w:rsid w:val="00026DA4"/>
    <w:rsid w:val="00027737"/>
    <w:rsid w:val="00040D53"/>
    <w:rsid w:val="00052816"/>
    <w:rsid w:val="000662B2"/>
    <w:rsid w:val="000816EE"/>
    <w:rsid w:val="00090983"/>
    <w:rsid w:val="000A187A"/>
    <w:rsid w:val="000B4F42"/>
    <w:rsid w:val="000D0AB9"/>
    <w:rsid w:val="00107FD7"/>
    <w:rsid w:val="00122182"/>
    <w:rsid w:val="00126289"/>
    <w:rsid w:val="0013331A"/>
    <w:rsid w:val="001417DE"/>
    <w:rsid w:val="00180793"/>
    <w:rsid w:val="00184B48"/>
    <w:rsid w:val="001A0200"/>
    <w:rsid w:val="001A3202"/>
    <w:rsid w:val="001A6D12"/>
    <w:rsid w:val="001B6FF7"/>
    <w:rsid w:val="001B7D94"/>
    <w:rsid w:val="001C09F7"/>
    <w:rsid w:val="001E3EF8"/>
    <w:rsid w:val="001F1D29"/>
    <w:rsid w:val="00221107"/>
    <w:rsid w:val="00260179"/>
    <w:rsid w:val="002838F6"/>
    <w:rsid w:val="0029789C"/>
    <w:rsid w:val="002A3070"/>
    <w:rsid w:val="002B1B54"/>
    <w:rsid w:val="002B679E"/>
    <w:rsid w:val="002E2B3A"/>
    <w:rsid w:val="002E2DEF"/>
    <w:rsid w:val="002F3E44"/>
    <w:rsid w:val="003017B4"/>
    <w:rsid w:val="00303B17"/>
    <w:rsid w:val="003254E7"/>
    <w:rsid w:val="00335789"/>
    <w:rsid w:val="00350A06"/>
    <w:rsid w:val="00365FE0"/>
    <w:rsid w:val="00382711"/>
    <w:rsid w:val="003E155B"/>
    <w:rsid w:val="003E2638"/>
    <w:rsid w:val="00407137"/>
    <w:rsid w:val="0042411F"/>
    <w:rsid w:val="00453707"/>
    <w:rsid w:val="0045526E"/>
    <w:rsid w:val="004647D9"/>
    <w:rsid w:val="00476058"/>
    <w:rsid w:val="004B1B65"/>
    <w:rsid w:val="004B2653"/>
    <w:rsid w:val="004C0B82"/>
    <w:rsid w:val="004D16A9"/>
    <w:rsid w:val="004E4BE5"/>
    <w:rsid w:val="00523EE2"/>
    <w:rsid w:val="005328F2"/>
    <w:rsid w:val="00542033"/>
    <w:rsid w:val="00544DCF"/>
    <w:rsid w:val="0055353C"/>
    <w:rsid w:val="0056160F"/>
    <w:rsid w:val="0057181A"/>
    <w:rsid w:val="00573AA3"/>
    <w:rsid w:val="00581F51"/>
    <w:rsid w:val="005834D9"/>
    <w:rsid w:val="00587B54"/>
    <w:rsid w:val="005952A1"/>
    <w:rsid w:val="005A2314"/>
    <w:rsid w:val="005C17C0"/>
    <w:rsid w:val="006135B6"/>
    <w:rsid w:val="00626533"/>
    <w:rsid w:val="0063055D"/>
    <w:rsid w:val="00636003"/>
    <w:rsid w:val="00637EB8"/>
    <w:rsid w:val="00657105"/>
    <w:rsid w:val="006B22D1"/>
    <w:rsid w:val="006B4E43"/>
    <w:rsid w:val="006F45D6"/>
    <w:rsid w:val="006F6C3A"/>
    <w:rsid w:val="00702B9F"/>
    <w:rsid w:val="0074373F"/>
    <w:rsid w:val="007549CC"/>
    <w:rsid w:val="00756CB4"/>
    <w:rsid w:val="00757E91"/>
    <w:rsid w:val="007A1810"/>
    <w:rsid w:val="007A7951"/>
    <w:rsid w:val="007E404A"/>
    <w:rsid w:val="0086137B"/>
    <w:rsid w:val="00864AFB"/>
    <w:rsid w:val="008707A8"/>
    <w:rsid w:val="00896ED3"/>
    <w:rsid w:val="008A5842"/>
    <w:rsid w:val="008D0909"/>
    <w:rsid w:val="008D2E97"/>
    <w:rsid w:val="008D3754"/>
    <w:rsid w:val="008F29AC"/>
    <w:rsid w:val="0092693E"/>
    <w:rsid w:val="009438B7"/>
    <w:rsid w:val="00953E94"/>
    <w:rsid w:val="009720E3"/>
    <w:rsid w:val="0097442A"/>
    <w:rsid w:val="00976E7F"/>
    <w:rsid w:val="009A6C3A"/>
    <w:rsid w:val="009B23FE"/>
    <w:rsid w:val="009D2051"/>
    <w:rsid w:val="009E304F"/>
    <w:rsid w:val="009E45BA"/>
    <w:rsid w:val="00A1237F"/>
    <w:rsid w:val="00A13CA8"/>
    <w:rsid w:val="00A44C6D"/>
    <w:rsid w:val="00A51009"/>
    <w:rsid w:val="00A63687"/>
    <w:rsid w:val="00A70EEE"/>
    <w:rsid w:val="00A767BA"/>
    <w:rsid w:val="00A76A8A"/>
    <w:rsid w:val="00A83A00"/>
    <w:rsid w:val="00AB09B8"/>
    <w:rsid w:val="00AB6A79"/>
    <w:rsid w:val="00AC018F"/>
    <w:rsid w:val="00AD1283"/>
    <w:rsid w:val="00AD61A0"/>
    <w:rsid w:val="00AD692D"/>
    <w:rsid w:val="00B15736"/>
    <w:rsid w:val="00B26A86"/>
    <w:rsid w:val="00B55007"/>
    <w:rsid w:val="00B63B9A"/>
    <w:rsid w:val="00B82486"/>
    <w:rsid w:val="00B840D2"/>
    <w:rsid w:val="00B853A0"/>
    <w:rsid w:val="00BA04B0"/>
    <w:rsid w:val="00BB23CD"/>
    <w:rsid w:val="00BC2A48"/>
    <w:rsid w:val="00BC7AC7"/>
    <w:rsid w:val="00BF5FA5"/>
    <w:rsid w:val="00BF7DF7"/>
    <w:rsid w:val="00C15746"/>
    <w:rsid w:val="00C35673"/>
    <w:rsid w:val="00C45B67"/>
    <w:rsid w:val="00C52054"/>
    <w:rsid w:val="00C717D2"/>
    <w:rsid w:val="00C81E17"/>
    <w:rsid w:val="00CA6138"/>
    <w:rsid w:val="00CC2684"/>
    <w:rsid w:val="00CC6890"/>
    <w:rsid w:val="00CD03BA"/>
    <w:rsid w:val="00CD0D41"/>
    <w:rsid w:val="00D023E6"/>
    <w:rsid w:val="00D05141"/>
    <w:rsid w:val="00D16E0B"/>
    <w:rsid w:val="00D37631"/>
    <w:rsid w:val="00D37DB4"/>
    <w:rsid w:val="00D42DB9"/>
    <w:rsid w:val="00D869FD"/>
    <w:rsid w:val="00D87263"/>
    <w:rsid w:val="00DB7128"/>
    <w:rsid w:val="00DC64FE"/>
    <w:rsid w:val="00DD7C23"/>
    <w:rsid w:val="00DE1464"/>
    <w:rsid w:val="00DE362F"/>
    <w:rsid w:val="00DF1468"/>
    <w:rsid w:val="00DF613B"/>
    <w:rsid w:val="00E036C9"/>
    <w:rsid w:val="00E067DF"/>
    <w:rsid w:val="00E17EFB"/>
    <w:rsid w:val="00E24449"/>
    <w:rsid w:val="00E52BB2"/>
    <w:rsid w:val="00E806AE"/>
    <w:rsid w:val="00E973B4"/>
    <w:rsid w:val="00EB5679"/>
    <w:rsid w:val="00EB65E1"/>
    <w:rsid w:val="00EC6ADA"/>
    <w:rsid w:val="00EE2D90"/>
    <w:rsid w:val="00F32803"/>
    <w:rsid w:val="00F43B13"/>
    <w:rsid w:val="00F56143"/>
    <w:rsid w:val="00F83555"/>
    <w:rsid w:val="00F86227"/>
    <w:rsid w:val="00FA4DCE"/>
    <w:rsid w:val="00FA5F71"/>
    <w:rsid w:val="00FA7892"/>
    <w:rsid w:val="00FD34DE"/>
    <w:rsid w:val="00FD4072"/>
    <w:rsid w:val="00FE7857"/>
    <w:rsid w:val="00FE7FCC"/>
    <w:rsid w:val="00FF0FE2"/>
    <w:rsid w:val="00FF1F1B"/>
    <w:rsid w:val="00FF5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style="mso-width-relative:margin;mso-height-relative:margin" fill="f" fillcolor="white" strokecolor="none [3207]">
      <v:fill color="white" on="f"/>
      <v:stroke dashstyle="dashDot" color="none [3207]" weight="1.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3"/>
    <w:pPr>
      <w:spacing w:after="0" w:line="240" w:lineRule="auto"/>
    </w:pPr>
  </w:style>
  <w:style w:type="paragraph" w:styleId="BalloonText">
    <w:name w:val="Balloon Text"/>
    <w:basedOn w:val="Normal"/>
    <w:link w:val="BalloonTextChar"/>
    <w:uiPriority w:val="99"/>
    <w:semiHidden/>
    <w:unhideWhenUsed/>
    <w:rsid w:val="0089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D3"/>
    <w:rPr>
      <w:rFonts w:ascii="Tahoma" w:hAnsi="Tahoma" w:cs="Tahoma"/>
      <w:sz w:val="16"/>
      <w:szCs w:val="16"/>
    </w:rPr>
  </w:style>
  <w:style w:type="paragraph" w:styleId="Header">
    <w:name w:val="header"/>
    <w:basedOn w:val="Normal"/>
    <w:link w:val="HeaderChar"/>
    <w:uiPriority w:val="99"/>
    <w:semiHidden/>
    <w:unhideWhenUsed/>
    <w:rsid w:val="00896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D3"/>
  </w:style>
  <w:style w:type="paragraph" w:styleId="Footer">
    <w:name w:val="footer"/>
    <w:basedOn w:val="Normal"/>
    <w:link w:val="FooterChar"/>
    <w:uiPriority w:val="99"/>
    <w:semiHidden/>
    <w:unhideWhenUsed/>
    <w:rsid w:val="00896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ED3"/>
  </w:style>
  <w:style w:type="character" w:styleId="Hyperlink">
    <w:name w:val="Hyperlink"/>
    <w:basedOn w:val="DefaultParagraphFont"/>
    <w:uiPriority w:val="99"/>
    <w:unhideWhenUsed/>
    <w:rsid w:val="00757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0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rstewartsclass.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er.stewart@stokes.k12.nc.us" TargetMode="Externa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4</cp:revision>
  <cp:lastPrinted>2015-02-03T20:08:00Z</cp:lastPrinted>
  <dcterms:created xsi:type="dcterms:W3CDTF">2015-02-03T20:01:00Z</dcterms:created>
  <dcterms:modified xsi:type="dcterms:W3CDTF">2015-02-03T20:09:00Z</dcterms:modified>
</cp:coreProperties>
</file>